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694"/>
        <w:gridCol w:w="1842"/>
      </w:tblGrid>
      <w:tr w:rsidR="00C504EF" w:rsidRPr="00F16BA1" w:rsidTr="00F16B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04EF" w:rsidRPr="00F16BA1" w:rsidRDefault="00C504EF" w:rsidP="00537454">
            <w:pPr>
              <w:ind w:right="425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16BA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96545" cy="371475"/>
                  <wp:effectExtent l="19050" t="0" r="8255" b="0"/>
                  <wp:docPr id="4" name="Bilde 1" descr="cid:image001.jpg@01CC16F3.F1D0F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C16F3.F1D0F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3" cy="370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F99" w:rsidRPr="00F16BA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EF" w:rsidRPr="00F16BA1" w:rsidRDefault="00FC3F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B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HANDLINGSPLAN FOR ARBEID MED </w:t>
            </w:r>
            <w:r w:rsidR="00E22CE2" w:rsidRPr="00F16BA1">
              <w:rPr>
                <w:rFonts w:asciiTheme="minorHAnsi" w:hAnsiTheme="minorHAnsi" w:cstheme="minorHAnsi"/>
                <w:b/>
                <w:sz w:val="28"/>
                <w:szCs w:val="28"/>
              </w:rPr>
              <w:t>FLERSPRÅKLIGE (</w:t>
            </w:r>
            <w:r w:rsidRPr="00F16BA1">
              <w:rPr>
                <w:rFonts w:asciiTheme="minorHAnsi" w:hAnsiTheme="minorHAnsi" w:cstheme="minorHAnsi"/>
                <w:b/>
                <w:sz w:val="28"/>
                <w:szCs w:val="28"/>
              </w:rPr>
              <w:t>MINORITETSSPRÅKLIGE</w:t>
            </w:r>
            <w:r w:rsidR="009611BD" w:rsidRPr="00F16BA1">
              <w:rPr>
                <w:rStyle w:val="Fotnotereferanse"/>
                <w:rFonts w:asciiTheme="minorHAnsi" w:hAnsiTheme="minorHAnsi" w:cstheme="minorHAnsi"/>
                <w:b/>
                <w:sz w:val="28"/>
                <w:szCs w:val="28"/>
              </w:rPr>
              <w:footnoteReference w:id="1"/>
            </w:r>
            <w:r w:rsidR="00E22CE2" w:rsidRPr="00F16BA1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Pr="00F16B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BARN I SØR-VARANGER KOMMUNE.</w:t>
            </w:r>
          </w:p>
        </w:tc>
      </w:tr>
      <w:tr w:rsidR="009611BD" w:rsidRPr="00F16BA1" w:rsidTr="00F16BA1"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11BD" w:rsidRPr="00F16BA1" w:rsidRDefault="009611BD">
            <w:pPr>
              <w:rPr>
                <w:rFonts w:asciiTheme="minorHAnsi" w:hAnsiTheme="minorHAnsi" w:cstheme="minorHAnsi"/>
                <w:b/>
              </w:rPr>
            </w:pPr>
            <w:r w:rsidRPr="00F16BA1">
              <w:rPr>
                <w:rFonts w:asciiTheme="minorHAnsi" w:hAnsiTheme="minorHAnsi" w:cstheme="minorHAnsi"/>
                <w:b/>
              </w:rPr>
              <w:t>Mål:</w:t>
            </w:r>
          </w:p>
        </w:tc>
      </w:tr>
      <w:tr w:rsidR="00FC3F99" w:rsidRPr="00F16BA1" w:rsidTr="00F16BA1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37454" w:rsidRPr="00E40406" w:rsidRDefault="00537454" w:rsidP="00E40406">
            <w:pPr>
              <w:rPr>
                <w:i/>
              </w:rPr>
            </w:pPr>
            <w:r w:rsidRPr="00E40406">
              <w:t>Barnehagens arbeid med å utvikle et flerspråklig miljø vil være en berikelse for hele Sør-Varanger kommune som en flerkulturell kommune. Det å ha tilgang på flere språk i sin hverdag er en styrke både for den enkelte og for lokalsamfunnet. Arbeidet</w:t>
            </w:r>
            <w:r w:rsidR="00AD58DC" w:rsidRPr="00E40406">
              <w:t xml:space="preserve"> </w:t>
            </w:r>
            <w:r w:rsidR="00BA7F63" w:rsidRPr="00E40406">
              <w:t xml:space="preserve">med flerspråklige barn </w:t>
            </w:r>
            <w:r w:rsidR="00AD58DC" w:rsidRPr="00E40406">
              <w:t xml:space="preserve">skal derfor </w:t>
            </w:r>
            <w:r w:rsidRPr="00E40406">
              <w:rPr>
                <w:i/>
              </w:rPr>
              <w:t>«</w:t>
            </w:r>
            <w:r w:rsidR="00E40406" w:rsidRPr="00E40406">
              <w:rPr>
                <w:i/>
                <w:color w:val="303030"/>
              </w:rPr>
              <w:t>bidra til at språklig mangfold blir en berikelse for hele barnegruppen, støtte flerspråklige barn i å bruke sitt morsmål og samtidig aktivt fremme og utvikle barnas norsk-/samiskspråklige kompetanse</w:t>
            </w:r>
            <w:r w:rsidRPr="00E40406">
              <w:rPr>
                <w:i/>
              </w:rPr>
              <w:t>»</w:t>
            </w:r>
            <w:r w:rsidR="009611BD" w:rsidRPr="00E40406">
              <w:rPr>
                <w:i/>
              </w:rPr>
              <w:t xml:space="preserve"> (R17)</w:t>
            </w:r>
          </w:p>
          <w:p w:rsidR="00B575CB" w:rsidRPr="00F16BA1" w:rsidRDefault="00B575CB" w:rsidP="0053745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11712" w:rsidRPr="00F16BA1" w:rsidTr="00F16BA1">
        <w:tc>
          <w:tcPr>
            <w:tcW w:w="9498" w:type="dxa"/>
            <w:gridSpan w:val="4"/>
            <w:shd w:val="clear" w:color="auto" w:fill="F2F2F2" w:themeFill="background1" w:themeFillShade="F2"/>
          </w:tcPr>
          <w:p w:rsidR="00811712" w:rsidRPr="00F16BA1" w:rsidRDefault="00811712">
            <w:pPr>
              <w:rPr>
                <w:rFonts w:asciiTheme="minorHAnsi" w:hAnsiTheme="minorHAnsi" w:cstheme="minorHAnsi"/>
                <w:b/>
              </w:rPr>
            </w:pPr>
            <w:r w:rsidRPr="00F16BA1">
              <w:rPr>
                <w:rFonts w:asciiTheme="minorHAnsi" w:hAnsiTheme="minorHAnsi" w:cstheme="minorHAnsi"/>
                <w:b/>
              </w:rPr>
              <w:t>A: Arbeid med språkmiljø og generell språkstimulering.</w:t>
            </w:r>
          </w:p>
        </w:tc>
      </w:tr>
      <w:tr w:rsidR="00FC3F99" w:rsidRPr="004D2202" w:rsidTr="00F16BA1">
        <w:tc>
          <w:tcPr>
            <w:tcW w:w="4962" w:type="dxa"/>
            <w:gridSpan w:val="2"/>
            <w:shd w:val="clear" w:color="auto" w:fill="F2F2F2" w:themeFill="background1" w:themeFillShade="F2"/>
          </w:tcPr>
          <w:p w:rsidR="00FC3F99" w:rsidRPr="004D2202" w:rsidRDefault="00FC3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202">
              <w:rPr>
                <w:rFonts w:asciiTheme="minorHAnsi" w:hAnsiTheme="minorHAnsi" w:cstheme="minorHAnsi"/>
                <w:sz w:val="20"/>
                <w:szCs w:val="20"/>
              </w:rPr>
              <w:t>Tiltak: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3F99" w:rsidRPr="004D2202" w:rsidRDefault="00FC3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202">
              <w:rPr>
                <w:rFonts w:asciiTheme="minorHAnsi" w:hAnsiTheme="minorHAnsi" w:cstheme="minorHAnsi"/>
                <w:sz w:val="20"/>
                <w:szCs w:val="20"/>
              </w:rPr>
              <w:t>Ansvar: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C3F99" w:rsidRPr="004D2202" w:rsidRDefault="004D22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Når:</w:t>
            </w:r>
          </w:p>
        </w:tc>
      </w:tr>
      <w:tr w:rsidR="00016ABB" w:rsidRPr="00F16BA1" w:rsidTr="00F16BA1">
        <w:tc>
          <w:tcPr>
            <w:tcW w:w="4962" w:type="dxa"/>
            <w:gridSpan w:val="2"/>
          </w:tcPr>
          <w:p w:rsidR="00145AE8" w:rsidRPr="00F16BA1" w:rsidRDefault="00AD58DC" w:rsidP="00AD58DC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>Barnehagene skal i</w:t>
            </w:r>
            <w:r w:rsidR="00016ABB" w:rsidRPr="00F16BA1">
              <w:rPr>
                <w:rFonts w:asciiTheme="minorHAnsi" w:hAnsiTheme="minorHAnsi" w:cstheme="minorHAnsi"/>
              </w:rPr>
              <w:t xml:space="preserve">verksette og samordne tverrfaglige tiltak for å bedre språkforståelsen for flerspråklige (minoritetsspråklige) barn i </w:t>
            </w:r>
            <w:r w:rsidRPr="00F16BA1">
              <w:rPr>
                <w:rFonts w:asciiTheme="minorHAnsi" w:hAnsiTheme="minorHAnsi" w:cstheme="minorHAnsi"/>
              </w:rPr>
              <w:t>barnehage</w:t>
            </w:r>
          </w:p>
        </w:tc>
        <w:tc>
          <w:tcPr>
            <w:tcW w:w="2694" w:type="dxa"/>
          </w:tcPr>
          <w:p w:rsidR="00016ABB" w:rsidRPr="00F16BA1" w:rsidRDefault="009611BD" w:rsidP="00016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 xml:space="preserve">Enhetsleder </w:t>
            </w:r>
            <w:r w:rsidR="00016ABB" w:rsidRPr="00F16BA1">
              <w:rPr>
                <w:rFonts w:asciiTheme="minorHAnsi" w:hAnsiTheme="minorHAnsi" w:cstheme="minorHAnsi"/>
                <w:sz w:val="20"/>
                <w:szCs w:val="20"/>
              </w:rPr>
              <w:t>for barnehager</w:t>
            </w:r>
          </w:p>
          <w:p w:rsidR="00016ABB" w:rsidRPr="00F16BA1" w:rsidRDefault="00016ABB" w:rsidP="00016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Styrer</w:t>
            </w:r>
          </w:p>
          <w:p w:rsidR="00016ABB" w:rsidRPr="00F16BA1" w:rsidRDefault="00016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Pedagogiske ledere</w:t>
            </w:r>
          </w:p>
        </w:tc>
        <w:tc>
          <w:tcPr>
            <w:tcW w:w="1842" w:type="dxa"/>
          </w:tcPr>
          <w:p w:rsidR="00016ABB" w:rsidRPr="00F16BA1" w:rsidRDefault="00016ABB" w:rsidP="00016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Fortløpende</w:t>
            </w:r>
          </w:p>
          <w:p w:rsidR="00016ABB" w:rsidRPr="00F16BA1" w:rsidRDefault="0001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F99" w:rsidRPr="00F16BA1" w:rsidTr="00F16BA1">
        <w:tc>
          <w:tcPr>
            <w:tcW w:w="4962" w:type="dxa"/>
            <w:gridSpan w:val="2"/>
          </w:tcPr>
          <w:p w:rsidR="00145AE8" w:rsidRPr="00F16BA1" w:rsidRDefault="009611BD" w:rsidP="004D2202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 xml:space="preserve">Barnehagene skal til enhver tid sørge for at personalet i barnehagen har kjennskap til </w:t>
            </w:r>
            <w:r w:rsidR="004D2202">
              <w:rPr>
                <w:rFonts w:asciiTheme="minorHAnsi" w:hAnsiTheme="minorHAnsi" w:cstheme="minorHAnsi"/>
              </w:rPr>
              <w:t>pedagogisk arbeid med flerspråklige barn. Barnehagen må kunne</w:t>
            </w:r>
            <w:r w:rsidRPr="00F16BA1">
              <w:rPr>
                <w:rFonts w:asciiTheme="minorHAnsi" w:hAnsiTheme="minorHAnsi" w:cstheme="minorHAnsi"/>
              </w:rPr>
              <w:t xml:space="preserve"> dok</w:t>
            </w:r>
            <w:r w:rsidR="00145AE8" w:rsidRPr="00F16BA1">
              <w:rPr>
                <w:rFonts w:asciiTheme="minorHAnsi" w:hAnsiTheme="minorHAnsi" w:cstheme="minorHAnsi"/>
              </w:rPr>
              <w:t xml:space="preserve">umentere systematisk opplæring. Se </w:t>
            </w:r>
            <w:r w:rsidR="00AD58DC" w:rsidRPr="00F16BA1">
              <w:rPr>
                <w:rFonts w:asciiTheme="minorHAnsi" w:hAnsiTheme="minorHAnsi" w:cstheme="minorHAnsi"/>
              </w:rPr>
              <w:t xml:space="preserve">bla </w:t>
            </w:r>
            <w:r w:rsidR="00145AE8" w:rsidRPr="00F16BA1">
              <w:rPr>
                <w:rFonts w:asciiTheme="minorHAnsi" w:hAnsiTheme="minorHAnsi" w:cstheme="minorHAnsi"/>
              </w:rPr>
              <w:t xml:space="preserve">UDIR </w:t>
            </w:r>
            <w:hyperlink r:id="rId9" w:history="1">
              <w:r w:rsidR="00145AE8" w:rsidRPr="00F16BA1">
                <w:rPr>
                  <w:rStyle w:val="Hyperkobling"/>
                  <w:rFonts w:asciiTheme="minorHAnsi" w:hAnsiTheme="minorHAnsi" w:cstheme="minorHAnsi"/>
                </w:rPr>
                <w:t>https://www.udir.no/laring-og-trivsel/minoritetsspraklige/</w:t>
              </w:r>
            </w:hyperlink>
            <w:r w:rsidR="00145AE8" w:rsidRPr="00F16B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45AE8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Styrer</w:t>
            </w:r>
          </w:p>
          <w:p w:rsidR="00E22CE2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Pedagogiske ledere</w:t>
            </w:r>
          </w:p>
        </w:tc>
        <w:tc>
          <w:tcPr>
            <w:tcW w:w="1842" w:type="dxa"/>
          </w:tcPr>
          <w:p w:rsidR="00145AE8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Fortløpende</w:t>
            </w:r>
          </w:p>
          <w:p w:rsidR="0093155D" w:rsidRPr="00F16BA1" w:rsidRDefault="00931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5D" w:rsidRPr="00F16BA1" w:rsidRDefault="00931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5D" w:rsidRPr="00F16BA1" w:rsidRDefault="00931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F99" w:rsidRPr="00F16BA1" w:rsidRDefault="00FC3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1BD" w:rsidRPr="00F16BA1" w:rsidTr="00F16BA1">
        <w:tc>
          <w:tcPr>
            <w:tcW w:w="4962" w:type="dxa"/>
            <w:gridSpan w:val="2"/>
          </w:tcPr>
          <w:p w:rsidR="009611BD" w:rsidRPr="00F16BA1" w:rsidRDefault="00145AE8" w:rsidP="00145AE8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>Barnehagene skal følge Sør-Varanger kommunes retningslinjer for arbeid med flerspråklige barn i barnehage (se bakside)</w:t>
            </w:r>
          </w:p>
        </w:tc>
        <w:tc>
          <w:tcPr>
            <w:tcW w:w="2694" w:type="dxa"/>
          </w:tcPr>
          <w:p w:rsidR="00145AE8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Enhetsleder for barnehager</w:t>
            </w:r>
          </w:p>
          <w:p w:rsidR="00145AE8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Styrer</w:t>
            </w:r>
          </w:p>
          <w:p w:rsidR="009611BD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Pedagogiske ledere</w:t>
            </w:r>
          </w:p>
        </w:tc>
        <w:tc>
          <w:tcPr>
            <w:tcW w:w="1842" w:type="dxa"/>
          </w:tcPr>
          <w:p w:rsidR="009611BD" w:rsidRPr="00F16BA1" w:rsidRDefault="00145AE8" w:rsidP="00145A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Dokumenteres fortløpende</w:t>
            </w:r>
          </w:p>
        </w:tc>
      </w:tr>
      <w:tr w:rsidR="003B2D24" w:rsidRPr="00F16BA1" w:rsidTr="00F16BA1">
        <w:tc>
          <w:tcPr>
            <w:tcW w:w="4962" w:type="dxa"/>
            <w:gridSpan w:val="2"/>
          </w:tcPr>
          <w:p w:rsidR="00B575CB" w:rsidRPr="00F16BA1" w:rsidRDefault="00145AE8" w:rsidP="00811712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 xml:space="preserve">Barnehagene </w:t>
            </w:r>
            <w:r w:rsidR="00811712" w:rsidRPr="00F16BA1">
              <w:rPr>
                <w:rFonts w:asciiTheme="minorHAnsi" w:hAnsiTheme="minorHAnsi" w:cstheme="minorHAnsi"/>
              </w:rPr>
              <w:t xml:space="preserve">skal </w:t>
            </w:r>
            <w:r w:rsidRPr="00F16BA1">
              <w:rPr>
                <w:rFonts w:asciiTheme="minorHAnsi" w:hAnsiTheme="minorHAnsi" w:cstheme="minorHAnsi"/>
              </w:rPr>
              <w:t>aktivt benytte ressursbanker som er tilgjengelige på fellesområdet</w:t>
            </w:r>
            <w:r w:rsidR="004D2202">
              <w:rPr>
                <w:rFonts w:asciiTheme="minorHAnsi" w:hAnsiTheme="minorHAnsi" w:cstheme="minorHAnsi"/>
              </w:rPr>
              <w:t>/SVK</w:t>
            </w:r>
            <w:r w:rsidRPr="00F16BA1">
              <w:rPr>
                <w:rFonts w:asciiTheme="minorHAnsi" w:hAnsiTheme="minorHAnsi" w:cstheme="minorHAnsi"/>
              </w:rPr>
              <w:t xml:space="preserve">, UDIR og NAFO </w:t>
            </w:r>
          </w:p>
        </w:tc>
        <w:tc>
          <w:tcPr>
            <w:tcW w:w="2694" w:type="dxa"/>
          </w:tcPr>
          <w:p w:rsidR="003B2D24" w:rsidRPr="00F16BA1" w:rsidRDefault="00154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Personalet</w:t>
            </w:r>
          </w:p>
        </w:tc>
        <w:tc>
          <w:tcPr>
            <w:tcW w:w="1842" w:type="dxa"/>
          </w:tcPr>
          <w:p w:rsidR="003B2D24" w:rsidRPr="00F16BA1" w:rsidRDefault="00154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Fortløpende</w:t>
            </w:r>
          </w:p>
        </w:tc>
      </w:tr>
      <w:tr w:rsidR="003B2D24" w:rsidRPr="00F16BA1" w:rsidTr="00F16BA1">
        <w:tc>
          <w:tcPr>
            <w:tcW w:w="9498" w:type="dxa"/>
            <w:gridSpan w:val="4"/>
            <w:shd w:val="clear" w:color="auto" w:fill="F2F2F2" w:themeFill="background1" w:themeFillShade="F2"/>
          </w:tcPr>
          <w:p w:rsidR="00811712" w:rsidRPr="00F16BA1" w:rsidRDefault="003B2D24" w:rsidP="00B575CB">
            <w:pPr>
              <w:rPr>
                <w:rFonts w:asciiTheme="minorHAnsi" w:hAnsiTheme="minorHAnsi" w:cstheme="minorHAnsi"/>
                <w:b/>
              </w:rPr>
            </w:pPr>
            <w:r w:rsidRPr="00F16BA1">
              <w:rPr>
                <w:rFonts w:asciiTheme="minorHAnsi" w:hAnsiTheme="minorHAnsi" w:cstheme="minorHAnsi"/>
                <w:b/>
              </w:rPr>
              <w:t xml:space="preserve">B: Arbeid med å styrke norskspråklige ferdigheter for </w:t>
            </w:r>
            <w:r w:rsidR="00B575CB" w:rsidRPr="00F16BA1">
              <w:rPr>
                <w:rFonts w:asciiTheme="minorHAnsi" w:hAnsiTheme="minorHAnsi" w:cstheme="minorHAnsi"/>
                <w:b/>
              </w:rPr>
              <w:t>minoritetsspråklige barn i barnehage</w:t>
            </w:r>
          </w:p>
        </w:tc>
      </w:tr>
      <w:tr w:rsidR="003B2D24" w:rsidRPr="004D2202" w:rsidTr="00F16BA1">
        <w:tc>
          <w:tcPr>
            <w:tcW w:w="4962" w:type="dxa"/>
            <w:gridSpan w:val="2"/>
            <w:shd w:val="clear" w:color="auto" w:fill="F2F2F2" w:themeFill="background1" w:themeFillShade="F2"/>
          </w:tcPr>
          <w:p w:rsidR="003B2D24" w:rsidRPr="004D2202" w:rsidRDefault="003B2D24" w:rsidP="003B2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202">
              <w:rPr>
                <w:rFonts w:asciiTheme="minorHAnsi" w:hAnsiTheme="minorHAnsi" w:cstheme="minorHAnsi"/>
                <w:sz w:val="20"/>
                <w:szCs w:val="20"/>
              </w:rPr>
              <w:t>Tiltak: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B2D24" w:rsidRPr="004D2202" w:rsidRDefault="003B2D24" w:rsidP="003B2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202">
              <w:rPr>
                <w:rFonts w:asciiTheme="minorHAnsi" w:hAnsiTheme="minorHAnsi" w:cstheme="minorHAnsi"/>
                <w:sz w:val="20"/>
                <w:szCs w:val="20"/>
              </w:rPr>
              <w:t>Ansvar: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B2D24" w:rsidRPr="004D2202" w:rsidRDefault="003B2D24" w:rsidP="003B2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202">
              <w:rPr>
                <w:rFonts w:asciiTheme="minorHAnsi" w:hAnsiTheme="minorHAnsi" w:cstheme="minorHAnsi"/>
                <w:sz w:val="20"/>
                <w:szCs w:val="20"/>
              </w:rPr>
              <w:t>Tidsfrist:</w:t>
            </w:r>
          </w:p>
        </w:tc>
      </w:tr>
      <w:tr w:rsidR="00AD58DC" w:rsidRPr="00F16BA1" w:rsidTr="00F16BA1">
        <w:tc>
          <w:tcPr>
            <w:tcW w:w="4962" w:type="dxa"/>
            <w:gridSpan w:val="2"/>
          </w:tcPr>
          <w:p w:rsidR="00AD58DC" w:rsidRPr="00F16BA1" w:rsidRDefault="00AD58DC" w:rsidP="00AD58DC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 xml:space="preserve">Barnehagene inviterer foreldre til samtale, slik at ressurser knyttet til </w:t>
            </w:r>
            <w:r w:rsidR="004D2202">
              <w:rPr>
                <w:rFonts w:asciiTheme="minorHAnsi" w:hAnsiTheme="minorHAnsi" w:cstheme="minorHAnsi"/>
              </w:rPr>
              <w:t xml:space="preserve">pedagogisk arbeide med </w:t>
            </w:r>
            <w:r w:rsidRPr="00F16BA1">
              <w:rPr>
                <w:rFonts w:asciiTheme="minorHAnsi" w:hAnsiTheme="minorHAnsi" w:cstheme="minorHAnsi"/>
              </w:rPr>
              <w:t xml:space="preserve">utvikling av </w:t>
            </w:r>
            <w:r w:rsidR="00537454" w:rsidRPr="00F16BA1">
              <w:rPr>
                <w:rFonts w:asciiTheme="minorHAnsi" w:hAnsiTheme="minorHAnsi" w:cstheme="minorHAnsi"/>
              </w:rPr>
              <w:t xml:space="preserve">barnets </w:t>
            </w:r>
            <w:r w:rsidRPr="00F16BA1">
              <w:rPr>
                <w:rFonts w:asciiTheme="minorHAnsi" w:hAnsiTheme="minorHAnsi" w:cstheme="minorHAnsi"/>
              </w:rPr>
              <w:t xml:space="preserve">språk og </w:t>
            </w:r>
            <w:r w:rsidR="00537454" w:rsidRPr="00F16BA1">
              <w:rPr>
                <w:rFonts w:asciiTheme="minorHAnsi" w:hAnsiTheme="minorHAnsi" w:cstheme="minorHAnsi"/>
              </w:rPr>
              <w:t xml:space="preserve">barnehagens </w:t>
            </w:r>
            <w:r w:rsidRPr="00F16BA1">
              <w:rPr>
                <w:rFonts w:asciiTheme="minorHAnsi" w:hAnsiTheme="minorHAnsi" w:cstheme="minorHAnsi"/>
              </w:rPr>
              <w:t>språkmiljø</w:t>
            </w:r>
            <w:r w:rsidR="004D2202">
              <w:rPr>
                <w:rFonts w:asciiTheme="minorHAnsi" w:hAnsiTheme="minorHAnsi" w:cstheme="minorHAnsi"/>
              </w:rPr>
              <w:t xml:space="preserve">, </w:t>
            </w:r>
            <w:r w:rsidRPr="00F16BA1">
              <w:rPr>
                <w:rFonts w:asciiTheme="minorHAnsi" w:hAnsiTheme="minorHAnsi" w:cstheme="minorHAnsi"/>
              </w:rPr>
              <w:t xml:space="preserve">samles. </w:t>
            </w:r>
            <w:hyperlink r:id="rId10" w:history="1">
              <w:r w:rsidRPr="00F16BA1">
                <w:rPr>
                  <w:rStyle w:val="Hyperkobling"/>
                  <w:rFonts w:asciiTheme="minorHAnsi" w:hAnsiTheme="minorHAnsi" w:cstheme="minorHAnsi"/>
                </w:rPr>
                <w:t>https://www.udir.no/globalassets/filer/barnehage/ressurser/sprak/samtaleguide-om-barnets-morsmal.pdf</w:t>
              </w:r>
            </w:hyperlink>
            <w:r w:rsidRPr="00F16B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</w:tcPr>
          <w:p w:rsidR="00133EFD" w:rsidRPr="00F16BA1" w:rsidRDefault="00133EFD" w:rsidP="00133E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Styrer/Pedagogiske ledere i barnehage.</w:t>
            </w:r>
          </w:p>
          <w:p w:rsidR="00AD58DC" w:rsidRPr="00F16BA1" w:rsidRDefault="00133EFD" w:rsidP="00AD5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Helsestasjon (For barn som ikke går i barnehage)</w:t>
            </w:r>
          </w:p>
        </w:tc>
        <w:tc>
          <w:tcPr>
            <w:tcW w:w="1842" w:type="dxa"/>
          </w:tcPr>
          <w:p w:rsidR="00AD58DC" w:rsidRPr="00F16BA1" w:rsidRDefault="00BA7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Ved oppstart</w:t>
            </w:r>
          </w:p>
        </w:tc>
      </w:tr>
      <w:tr w:rsidR="00AD58DC" w:rsidRPr="00F16BA1" w:rsidTr="00F16BA1">
        <w:tc>
          <w:tcPr>
            <w:tcW w:w="4962" w:type="dxa"/>
            <w:gridSpan w:val="2"/>
          </w:tcPr>
          <w:p w:rsidR="00133EFD" w:rsidRPr="00F16BA1" w:rsidRDefault="004D2202" w:rsidP="004D2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Barnehagene skal vurdere behovet for t</w:t>
            </w:r>
            <w:r w:rsidR="00133EFD" w:rsidRPr="00F16BA1">
              <w:rPr>
                <w:rFonts w:asciiTheme="minorHAnsi" w:hAnsiTheme="minorHAnsi" w:cstheme="minorHAnsi"/>
              </w:rPr>
              <w:t xml:space="preserve">olke tjeneste </w:t>
            </w:r>
          </w:p>
        </w:tc>
        <w:tc>
          <w:tcPr>
            <w:tcW w:w="2694" w:type="dxa"/>
          </w:tcPr>
          <w:p w:rsidR="00AD58DC" w:rsidRPr="00F16BA1" w:rsidRDefault="00133E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 xml:space="preserve">Styrer </w:t>
            </w:r>
          </w:p>
        </w:tc>
        <w:tc>
          <w:tcPr>
            <w:tcW w:w="1842" w:type="dxa"/>
          </w:tcPr>
          <w:p w:rsidR="00AD58DC" w:rsidRPr="00F16BA1" w:rsidRDefault="004D22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F16BA1">
              <w:rPr>
                <w:rFonts w:asciiTheme="minorHAnsi" w:hAnsiTheme="minorHAnsi" w:cstheme="minorHAnsi"/>
              </w:rPr>
              <w:t>ed behov</w:t>
            </w:r>
          </w:p>
        </w:tc>
      </w:tr>
      <w:tr w:rsidR="003B2D24" w:rsidRPr="00F16BA1" w:rsidTr="00F16BA1">
        <w:tc>
          <w:tcPr>
            <w:tcW w:w="4962" w:type="dxa"/>
            <w:gridSpan w:val="2"/>
          </w:tcPr>
          <w:p w:rsidR="00811712" w:rsidRPr="00F16BA1" w:rsidRDefault="00537454" w:rsidP="00BA7F63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 xml:space="preserve">Barnehagene har ansvar for en </w:t>
            </w:r>
            <w:r w:rsidR="00BA7F63" w:rsidRPr="00F16BA1">
              <w:rPr>
                <w:rFonts w:asciiTheme="minorHAnsi" w:hAnsiTheme="minorHAnsi" w:cstheme="minorHAnsi"/>
              </w:rPr>
              <w:t>individuell</w:t>
            </w:r>
            <w:r w:rsidRPr="00F16BA1">
              <w:rPr>
                <w:rFonts w:asciiTheme="minorHAnsi" w:hAnsiTheme="minorHAnsi" w:cstheme="minorHAnsi"/>
              </w:rPr>
              <w:t xml:space="preserve"> oppfølging av enkeltbarnets tilegnelse av norskspråklige ferdigheter. Dette følges opp som en del av samarbeidet mellom foreldre og barnehage</w:t>
            </w:r>
          </w:p>
        </w:tc>
        <w:tc>
          <w:tcPr>
            <w:tcW w:w="2694" w:type="dxa"/>
          </w:tcPr>
          <w:p w:rsidR="00016ABB" w:rsidRPr="00F16BA1" w:rsidRDefault="004D22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Styrer/Pedagogisk leder</w:t>
            </w:r>
          </w:p>
        </w:tc>
        <w:tc>
          <w:tcPr>
            <w:tcW w:w="1842" w:type="dxa"/>
          </w:tcPr>
          <w:p w:rsidR="003B2D24" w:rsidRPr="00F16BA1" w:rsidRDefault="00537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Dokumentere</w:t>
            </w:r>
            <w:r w:rsidR="00BA7F63" w:rsidRPr="00F16B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 xml:space="preserve"> fortløpende i ordinære foreldresamtaler.</w:t>
            </w:r>
          </w:p>
        </w:tc>
      </w:tr>
      <w:tr w:rsidR="00154ED3" w:rsidRPr="00F16BA1" w:rsidTr="00F16BA1">
        <w:tc>
          <w:tcPr>
            <w:tcW w:w="4962" w:type="dxa"/>
            <w:gridSpan w:val="2"/>
          </w:tcPr>
          <w:p w:rsidR="00811712" w:rsidRPr="00F16BA1" w:rsidRDefault="00537454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>Veilede foreldre i det daglige mht flerspråklig – og norskspråklig utvikling.</w:t>
            </w:r>
          </w:p>
        </w:tc>
        <w:tc>
          <w:tcPr>
            <w:tcW w:w="2694" w:type="dxa"/>
          </w:tcPr>
          <w:p w:rsidR="00154ED3" w:rsidRPr="00F16BA1" w:rsidRDefault="00537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Pedagogiske ledere</w:t>
            </w:r>
          </w:p>
        </w:tc>
        <w:tc>
          <w:tcPr>
            <w:tcW w:w="1842" w:type="dxa"/>
          </w:tcPr>
          <w:p w:rsidR="00154ED3" w:rsidRPr="00F16BA1" w:rsidRDefault="00537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Fortløpende</w:t>
            </w:r>
          </w:p>
        </w:tc>
      </w:tr>
      <w:tr w:rsidR="00537454" w:rsidRPr="00F16BA1" w:rsidTr="00F16BA1">
        <w:tc>
          <w:tcPr>
            <w:tcW w:w="4962" w:type="dxa"/>
            <w:gridSpan w:val="2"/>
          </w:tcPr>
          <w:p w:rsidR="00B575CB" w:rsidRPr="00F16BA1" w:rsidRDefault="00537454">
            <w:pPr>
              <w:rPr>
                <w:rFonts w:asciiTheme="minorHAnsi" w:hAnsiTheme="minorHAnsi" w:cstheme="minorHAnsi"/>
              </w:rPr>
            </w:pPr>
            <w:r w:rsidRPr="00F16BA1">
              <w:rPr>
                <w:rFonts w:asciiTheme="minorHAnsi" w:hAnsiTheme="minorHAnsi" w:cstheme="minorHAnsi"/>
              </w:rPr>
              <w:t>Handlingsplanen for arbeid med flerspråklige (minoritetsspråklige) barn i barnehage sees i sammenheng med handlingsplan for overgang fra barnehage til skole.</w:t>
            </w:r>
          </w:p>
        </w:tc>
        <w:tc>
          <w:tcPr>
            <w:tcW w:w="2694" w:type="dxa"/>
          </w:tcPr>
          <w:p w:rsidR="00537454" w:rsidRPr="00F16BA1" w:rsidRDefault="004D22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Styrere</w:t>
            </w:r>
          </w:p>
        </w:tc>
        <w:tc>
          <w:tcPr>
            <w:tcW w:w="1842" w:type="dxa"/>
          </w:tcPr>
          <w:p w:rsidR="00537454" w:rsidRPr="00F16BA1" w:rsidRDefault="00537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Fortløpende</w:t>
            </w:r>
          </w:p>
        </w:tc>
      </w:tr>
      <w:tr w:rsidR="003B2D24" w:rsidRPr="00F16BA1" w:rsidTr="00F16BA1">
        <w:tc>
          <w:tcPr>
            <w:tcW w:w="9498" w:type="dxa"/>
            <w:gridSpan w:val="4"/>
          </w:tcPr>
          <w:p w:rsidR="00811712" w:rsidRPr="00F16BA1" w:rsidRDefault="003B2D24" w:rsidP="003B2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b/>
                <w:sz w:val="20"/>
                <w:szCs w:val="20"/>
              </w:rPr>
              <w:t>Tjenester og virksomheter som er involvert:</w:t>
            </w:r>
            <w:r w:rsidR="00811712" w:rsidRPr="00F16B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B53F5" w:rsidRPr="00F16BA1" w:rsidRDefault="003B2D24" w:rsidP="00B57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BA1">
              <w:rPr>
                <w:rFonts w:asciiTheme="minorHAnsi" w:hAnsiTheme="minorHAnsi" w:cstheme="minorHAnsi"/>
                <w:sz w:val="20"/>
                <w:szCs w:val="20"/>
              </w:rPr>
              <w:t>Alle barnehager i kommunen; både private -, kommunale - og familiebarnehager</w:t>
            </w:r>
            <w:r w:rsidR="00B575CB" w:rsidRPr="00F16BA1">
              <w:rPr>
                <w:rFonts w:asciiTheme="minorHAnsi" w:hAnsiTheme="minorHAnsi" w:cstheme="minorHAnsi"/>
                <w:sz w:val="20"/>
                <w:szCs w:val="20"/>
              </w:rPr>
              <w:t>, helsestasjon, PPT</w:t>
            </w:r>
            <w:r w:rsidR="004A53C6" w:rsidRPr="00F16B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D712E" w:rsidRPr="00F16BA1">
              <w:rPr>
                <w:rFonts w:asciiTheme="minorHAnsi" w:hAnsiTheme="minorHAnsi" w:cstheme="minorHAnsi"/>
                <w:sz w:val="20"/>
                <w:szCs w:val="20"/>
              </w:rPr>
              <w:t xml:space="preserve"> barnevern,</w:t>
            </w:r>
            <w:r w:rsidR="004A53C6" w:rsidRPr="00F16BA1">
              <w:rPr>
                <w:rFonts w:asciiTheme="minorHAnsi" w:hAnsiTheme="minorHAnsi" w:cstheme="minorHAnsi"/>
                <w:sz w:val="20"/>
                <w:szCs w:val="20"/>
              </w:rPr>
              <w:t xml:space="preserve"> flyktningetjenesten, skole</w:t>
            </w:r>
            <w:r w:rsidR="00B575CB" w:rsidRPr="00F16B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A7F63" w:rsidRDefault="00BA7F63" w:rsidP="00811712">
      <w:pPr>
        <w:rPr>
          <w:sz w:val="20"/>
          <w:szCs w:val="20"/>
        </w:rPr>
      </w:pPr>
    </w:p>
    <w:p w:rsidR="00BA7F63" w:rsidRPr="00537454" w:rsidRDefault="00BA7F63" w:rsidP="00811712">
      <w:pPr>
        <w:rPr>
          <w:sz w:val="20"/>
          <w:szCs w:val="20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3611"/>
        <w:gridCol w:w="2542"/>
        <w:gridCol w:w="3345"/>
      </w:tblGrid>
      <w:tr w:rsidR="00E40406" w:rsidRPr="00F16BA1" w:rsidTr="00C53D94">
        <w:tc>
          <w:tcPr>
            <w:tcW w:w="9498" w:type="dxa"/>
            <w:gridSpan w:val="3"/>
            <w:shd w:val="clear" w:color="auto" w:fill="F2F2F2" w:themeFill="background1" w:themeFillShade="F2"/>
          </w:tcPr>
          <w:p w:rsidR="00E40406" w:rsidRPr="004D2202" w:rsidRDefault="00E40406" w:rsidP="00BA7F63">
            <w:pPr>
              <w:ind w:left="-397" w:firstLine="397"/>
              <w:rPr>
                <w:rFonts w:asciiTheme="minorHAnsi" w:hAnsiTheme="minorHAnsi" w:cstheme="minorHAnsi"/>
                <w:sz w:val="32"/>
                <w:szCs w:val="32"/>
              </w:rPr>
            </w:pPr>
            <w:r w:rsidRPr="004D2202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Retningslinjer for arbeid med flerspråklige barn i barnehage:</w:t>
            </w:r>
          </w:p>
        </w:tc>
      </w:tr>
      <w:tr w:rsidR="00E40406" w:rsidRPr="004D2202" w:rsidTr="00C53D94">
        <w:tc>
          <w:tcPr>
            <w:tcW w:w="3611" w:type="dxa"/>
            <w:shd w:val="clear" w:color="auto" w:fill="F2F2F2" w:themeFill="background1" w:themeFillShade="F2"/>
          </w:tcPr>
          <w:p w:rsidR="00E40406" w:rsidRPr="004D2202" w:rsidRDefault="00E40406" w:rsidP="00BA7F63">
            <w:pPr>
              <w:ind w:left="-680" w:firstLine="6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202">
              <w:rPr>
                <w:rFonts w:asciiTheme="minorHAnsi" w:hAnsiTheme="minorHAnsi" w:cstheme="minorHAnsi"/>
                <w:b/>
                <w:sz w:val="24"/>
                <w:szCs w:val="24"/>
              </w:rPr>
              <w:t>Tiltak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E40406" w:rsidRPr="004D2202" w:rsidRDefault="00E40406" w:rsidP="00BA7F63">
            <w:pPr>
              <w:ind w:left="-434" w:firstLine="4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2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Dokumenteres </w:t>
            </w:r>
          </w:p>
        </w:tc>
        <w:tc>
          <w:tcPr>
            <w:tcW w:w="3345" w:type="dxa"/>
            <w:shd w:val="clear" w:color="auto" w:fill="F2F2F2" w:themeFill="background1" w:themeFillShade="F2"/>
          </w:tcPr>
          <w:p w:rsidR="00E40406" w:rsidRPr="004D2202" w:rsidRDefault="00E40406" w:rsidP="0081171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2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</w:tr>
      <w:tr w:rsidR="00E40406" w:rsidRPr="00F16BA1" w:rsidTr="00C53D94">
        <w:tc>
          <w:tcPr>
            <w:tcW w:w="3611" w:type="dxa"/>
          </w:tcPr>
          <w:p w:rsidR="00E40406" w:rsidRPr="00F16BA1" w:rsidRDefault="00E40406" w:rsidP="00BA7F63">
            <w:pPr>
              <w:ind w:left="-680" w:firstLine="680"/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Foreldresamtaler:</w:t>
            </w:r>
          </w:p>
          <w:p w:rsidR="00E40406" w:rsidRPr="00F16BA1" w:rsidRDefault="00E40406" w:rsidP="00F16B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Oppfølging; den norskspråklige utviklingen skal være et tema i hver samtale</w:t>
            </w:r>
          </w:p>
        </w:tc>
        <w:tc>
          <w:tcPr>
            <w:tcW w:w="2542" w:type="dxa"/>
          </w:tcPr>
          <w:p w:rsidR="00E40406" w:rsidRPr="00F16BA1" w:rsidRDefault="00E40406" w:rsidP="00C57F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Skal dokumenteres i referat</w:t>
            </w:r>
          </w:p>
        </w:tc>
        <w:tc>
          <w:tcPr>
            <w:tcW w:w="3345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Ped</w:t>
            </w:r>
            <w:r w:rsidR="00C57F3F">
              <w:rPr>
                <w:rFonts w:asciiTheme="minorHAnsi" w:hAnsiTheme="minorHAnsi" w:cstheme="minorHAnsi"/>
                <w:sz w:val="24"/>
                <w:szCs w:val="24"/>
              </w:rPr>
              <w:t xml:space="preserve">agogiske </w:t>
            </w: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leder</w:t>
            </w:r>
            <w:r w:rsidR="00C57F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 xml:space="preserve"> og foreldre</w:t>
            </w:r>
          </w:p>
        </w:tc>
      </w:tr>
      <w:tr w:rsidR="00E40406" w:rsidRPr="00F16BA1" w:rsidTr="00C53D94">
        <w:tc>
          <w:tcPr>
            <w:tcW w:w="3611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Foreldremøter: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Eget foreldremøte for flerspråklige foreldre</w:t>
            </w:r>
          </w:p>
        </w:tc>
        <w:tc>
          <w:tcPr>
            <w:tcW w:w="2542" w:type="dxa"/>
          </w:tcPr>
          <w:p w:rsidR="00E40406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Hvem, når, hvor mange?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Organisering?</w:t>
            </w:r>
          </w:p>
        </w:tc>
        <w:tc>
          <w:tcPr>
            <w:tcW w:w="3345" w:type="dxa"/>
          </w:tcPr>
          <w:p w:rsidR="00E40406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Fagnettverk for styrere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406" w:rsidRPr="00F16BA1" w:rsidTr="00C53D94">
        <w:tc>
          <w:tcPr>
            <w:tcW w:w="3611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 xml:space="preserve">Språkvansker? </w:t>
            </w:r>
          </w:p>
        </w:tc>
        <w:tc>
          <w:tcPr>
            <w:tcW w:w="2542" w:type="dxa"/>
          </w:tcPr>
          <w:p w:rsidR="00E40406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 xml:space="preserve">Kartlegge 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med «Språk 4»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?)</w:t>
            </w:r>
          </w:p>
        </w:tc>
        <w:tc>
          <w:tcPr>
            <w:tcW w:w="3345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Samarbeide med PPT/foreldre</w:t>
            </w:r>
          </w:p>
        </w:tc>
      </w:tr>
      <w:tr w:rsidR="00E40406" w:rsidRPr="00F16BA1" w:rsidTr="00C53D94">
        <w:tc>
          <w:tcPr>
            <w:tcW w:w="3611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Foreldreveiledning;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Barnehagen skal tilby foreldre veiledning i flerspråklig utvikling</w:t>
            </w:r>
          </w:p>
        </w:tc>
        <w:tc>
          <w:tcPr>
            <w:tcW w:w="2542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Samarbeid med ICDP familieveiledere ved helsestasjonen</w:t>
            </w:r>
          </w:p>
        </w:tc>
      </w:tr>
      <w:tr w:rsidR="00E40406" w:rsidRPr="00F16BA1" w:rsidTr="00C53D94">
        <w:tc>
          <w:tcPr>
            <w:tcW w:w="3611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Ressursbank:</w:t>
            </w:r>
          </w:p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 xml:space="preserve">Barnehagene skal synliggjøre nettressurser og ha tilgjengelig flerspråklig materiell i barnehagene </w:t>
            </w:r>
          </w:p>
        </w:tc>
        <w:tc>
          <w:tcPr>
            <w:tcW w:w="2542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0406" w:rsidRPr="00F16BA1" w:rsidRDefault="00E40406" w:rsidP="008117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6BA1">
              <w:rPr>
                <w:rFonts w:asciiTheme="minorHAnsi" w:hAnsiTheme="minorHAnsi" w:cstheme="minorHAnsi"/>
                <w:sz w:val="24"/>
                <w:szCs w:val="24"/>
              </w:rPr>
              <w:t>Samarbeide med biblioteket</w:t>
            </w:r>
          </w:p>
        </w:tc>
      </w:tr>
    </w:tbl>
    <w:p w:rsidR="00FD712E" w:rsidRPr="00537454" w:rsidRDefault="00FD712E" w:rsidP="00811712">
      <w:pPr>
        <w:rPr>
          <w:sz w:val="20"/>
          <w:szCs w:val="20"/>
        </w:rPr>
      </w:pPr>
    </w:p>
    <w:sectPr w:rsidR="00FD712E" w:rsidRPr="00537454" w:rsidSect="00C53D9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BD" w:rsidRDefault="009611BD" w:rsidP="009611BD">
      <w:r>
        <w:separator/>
      </w:r>
    </w:p>
  </w:endnote>
  <w:endnote w:type="continuationSeparator" w:id="0">
    <w:p w:rsidR="009611BD" w:rsidRDefault="009611BD" w:rsidP="009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6" w:rsidRPr="00E40406" w:rsidRDefault="00E40406">
    <w:pPr>
      <w:pStyle w:val="Bunntekst"/>
      <w:rPr>
        <w:color w:val="A6A6A6" w:themeColor="background1" w:themeShade="A6"/>
      </w:rPr>
    </w:pPr>
    <w:r w:rsidRPr="00E40406">
      <w:rPr>
        <w:color w:val="A6A6A6" w:themeColor="background1" w:themeShade="A6"/>
      </w:rPr>
      <w:t>September 2019</w:t>
    </w:r>
  </w:p>
  <w:p w:rsidR="00E40406" w:rsidRDefault="00E404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BD" w:rsidRDefault="009611BD" w:rsidP="009611BD">
      <w:r>
        <w:separator/>
      </w:r>
    </w:p>
  </w:footnote>
  <w:footnote w:type="continuationSeparator" w:id="0">
    <w:p w:rsidR="009611BD" w:rsidRDefault="009611BD" w:rsidP="009611BD">
      <w:r>
        <w:continuationSeparator/>
      </w:r>
    </w:p>
  </w:footnote>
  <w:footnote w:id="1">
    <w:p w:rsidR="009611BD" w:rsidRDefault="009611B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611BD">
        <w:t>Begrepet minoritetsspråklige barn er en samlebetegnelse for barn som har et annet morsmål enn norsk og samisk, og som behersker norsk i ulik grad. Minoritetsspråklige personer omfatter alt fra de som er helt i startfasen med å tilegne seg det norske språket til personer som behersker norsk på nivå med majoritetsbefolkningen (NOU 2010:7 Mangfold og mestring s.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8"/>
    <w:rsid w:val="00016ABB"/>
    <w:rsid w:val="000C55FE"/>
    <w:rsid w:val="001325E6"/>
    <w:rsid w:val="00133EFD"/>
    <w:rsid w:val="00145AE8"/>
    <w:rsid w:val="00154ED3"/>
    <w:rsid w:val="00327C6E"/>
    <w:rsid w:val="003313D4"/>
    <w:rsid w:val="003B2D24"/>
    <w:rsid w:val="003D2A12"/>
    <w:rsid w:val="00491CF3"/>
    <w:rsid w:val="004A53C6"/>
    <w:rsid w:val="004D2202"/>
    <w:rsid w:val="00505EB3"/>
    <w:rsid w:val="00537454"/>
    <w:rsid w:val="005C01DA"/>
    <w:rsid w:val="00616028"/>
    <w:rsid w:val="00811712"/>
    <w:rsid w:val="0082393C"/>
    <w:rsid w:val="00894CE3"/>
    <w:rsid w:val="008E044C"/>
    <w:rsid w:val="0093155D"/>
    <w:rsid w:val="009611BD"/>
    <w:rsid w:val="00A14EE5"/>
    <w:rsid w:val="00AD58DC"/>
    <w:rsid w:val="00B575CB"/>
    <w:rsid w:val="00BA7F63"/>
    <w:rsid w:val="00C23228"/>
    <w:rsid w:val="00C504EF"/>
    <w:rsid w:val="00C53D94"/>
    <w:rsid w:val="00C57F3F"/>
    <w:rsid w:val="00CB53F5"/>
    <w:rsid w:val="00CE32E1"/>
    <w:rsid w:val="00E22CE2"/>
    <w:rsid w:val="00E40406"/>
    <w:rsid w:val="00E63FF7"/>
    <w:rsid w:val="00F16BA1"/>
    <w:rsid w:val="00F21082"/>
    <w:rsid w:val="00FC3F99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807F-5A3E-4113-B04B-016B35DC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2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3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32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228"/>
    <w:rPr>
      <w:rFonts w:ascii="Tahoma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611B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611BD"/>
    <w:rPr>
      <w:rFonts w:ascii="Calibri" w:hAnsi="Calibri" w:cs="Calibri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611B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45AE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404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0406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04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0406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CEA8.1D8BA3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dir.no/globalassets/filer/barnehage/ressurser/sprak/samtaleguide-om-barnets-morsm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r.no/laring-og-trivsel/minoritetsspraklig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981D-4E13-4D97-A694-3E9EB71C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blb</dc:creator>
  <cp:lastModifiedBy>Eva Johanne Johnsen</cp:lastModifiedBy>
  <cp:revision>2</cp:revision>
  <cp:lastPrinted>2021-06-14T07:36:00Z</cp:lastPrinted>
  <dcterms:created xsi:type="dcterms:W3CDTF">2021-06-14T07:38:00Z</dcterms:created>
  <dcterms:modified xsi:type="dcterms:W3CDTF">2021-06-14T07:38:00Z</dcterms:modified>
</cp:coreProperties>
</file>